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B015F" w14:textId="7C72B534" w:rsidR="00456674" w:rsidRDefault="00816BA4">
      <w:r>
        <w:t>Present:</w:t>
      </w:r>
      <w:r>
        <w:tab/>
        <w:t>Todd Olmstead, Dan Batie</w:t>
      </w:r>
      <w:r w:rsidR="006B033D">
        <w:t xml:space="preserve">, Zane Longacre </w:t>
      </w:r>
      <w:r>
        <w:t>and Michelle Richards</w:t>
      </w:r>
    </w:p>
    <w:p w14:paraId="67C06F3B" w14:textId="77777777" w:rsidR="00816BA4" w:rsidRDefault="00816BA4"/>
    <w:p w14:paraId="5C78137B" w14:textId="6405F47F" w:rsidR="00816BA4" w:rsidRDefault="00816BA4">
      <w:r>
        <w:t>Called to Order at 6:3</w:t>
      </w:r>
      <w:r w:rsidR="006B033D">
        <w:t>4</w:t>
      </w:r>
    </w:p>
    <w:p w14:paraId="2D5C1E35" w14:textId="6F302D55" w:rsidR="006B033D" w:rsidRDefault="006B033D">
      <w:r>
        <w:t>Minutes – June 9</w:t>
      </w:r>
      <w:r w:rsidRPr="006B033D">
        <w:rPr>
          <w:vertAlign w:val="superscript"/>
        </w:rPr>
        <w:t>th</w:t>
      </w:r>
      <w:r>
        <w:t xml:space="preserve"> meeting – Dan moved and Todd seconded</w:t>
      </w:r>
    </w:p>
    <w:p w14:paraId="059048DA" w14:textId="45104FD9" w:rsidR="00816BA4" w:rsidRDefault="006B033D">
      <w:r>
        <w:t>Welcome to new study commissioner Zane Longacre</w:t>
      </w:r>
    </w:p>
    <w:p w14:paraId="6D5A7246" w14:textId="7E774345" w:rsidR="006B033D" w:rsidRDefault="006B033D">
      <w:r>
        <w:t>Unfinished Business:  Revise timetable to move first public hearing to September 9</w:t>
      </w:r>
      <w:r w:rsidRPr="006B033D">
        <w:rPr>
          <w:vertAlign w:val="superscript"/>
        </w:rPr>
        <w:t>th</w:t>
      </w:r>
    </w:p>
    <w:p w14:paraId="3E851F97" w14:textId="2134D79C" w:rsidR="006B033D" w:rsidRDefault="006B033D">
      <w:r>
        <w:t>New Business:</w:t>
      </w:r>
    </w:p>
    <w:p w14:paraId="3EF7B11E" w14:textId="25180E3D" w:rsidR="006B033D" w:rsidRDefault="006B033D" w:rsidP="006B033D">
      <w:pPr>
        <w:pStyle w:val="ListParagraph"/>
        <w:numPr>
          <w:ilvl w:val="0"/>
          <w:numId w:val="1"/>
        </w:numPr>
      </w:pPr>
      <w:r>
        <w:t xml:space="preserve">Placement </w:t>
      </w:r>
      <w:r w:rsidR="00816BA4">
        <w:t xml:space="preserve">Signs/Banners – Dan Batie </w:t>
      </w:r>
      <w:r>
        <w:t>has placed yard sale styles around and the three m</w:t>
      </w:r>
      <w:r w:rsidR="0099697D">
        <w:t>esh</w:t>
      </w:r>
      <w:r>
        <w:t xml:space="preserve"> s</w:t>
      </w:r>
      <w:r w:rsidR="0099697D">
        <w:t>ign</w:t>
      </w:r>
      <w:r>
        <w:t>s</w:t>
      </w:r>
      <w:r w:rsidR="0099697D">
        <w:t xml:space="preserve"> at City Hall</w:t>
      </w:r>
      <w:r>
        <w:t xml:space="preserve"> and the</w:t>
      </w:r>
      <w:r w:rsidR="0099697D">
        <w:t xml:space="preserve"> fence along highway 39; </w:t>
      </w:r>
      <w:r w:rsidR="00885394">
        <w:t>Will ask city’s Public Works Department to assist hanging three public hearing air mesh signs; fence by Town Pump, fence by Rosebud Foods, City Hall</w:t>
      </w:r>
    </w:p>
    <w:p w14:paraId="68093D64" w14:textId="77777777" w:rsidR="00885394" w:rsidRDefault="00885394" w:rsidP="006B033D">
      <w:pPr>
        <w:pStyle w:val="ListParagraph"/>
      </w:pPr>
    </w:p>
    <w:p w14:paraId="6552BDC0" w14:textId="5F54E563" w:rsidR="00816BA4" w:rsidRDefault="006B033D" w:rsidP="00816BA4">
      <w:pPr>
        <w:pStyle w:val="ListParagraph"/>
        <w:numPr>
          <w:ilvl w:val="0"/>
          <w:numId w:val="1"/>
        </w:numPr>
      </w:pPr>
      <w:r>
        <w:t>Flyer Distr</w:t>
      </w:r>
      <w:r w:rsidR="00885394">
        <w:t>i</w:t>
      </w:r>
      <w:r>
        <w:t xml:space="preserve">bution – City Hall; </w:t>
      </w:r>
      <w:r w:rsidR="00885394">
        <w:t xml:space="preserve">CPRD; </w:t>
      </w:r>
      <w:r>
        <w:t xml:space="preserve">Rosebud Foods; ACE Hardware; </w:t>
      </w:r>
      <w:r w:rsidR="00851EBB">
        <w:t xml:space="preserve">Post Office; </w:t>
      </w:r>
      <w:r>
        <w:t>possibly restaurants</w:t>
      </w:r>
    </w:p>
    <w:p w14:paraId="6186412D" w14:textId="77777777" w:rsidR="00CC3D5F" w:rsidRDefault="00CC3D5F" w:rsidP="00816BA4">
      <w:pPr>
        <w:pStyle w:val="ListParagraph"/>
      </w:pPr>
    </w:p>
    <w:p w14:paraId="0D753295" w14:textId="17749D52" w:rsidR="008E1374" w:rsidRDefault="00816BA4" w:rsidP="008E1374">
      <w:pPr>
        <w:pStyle w:val="ListParagraph"/>
        <w:numPr>
          <w:ilvl w:val="0"/>
          <w:numId w:val="1"/>
        </w:numPr>
      </w:pPr>
      <w:r>
        <w:t>S</w:t>
      </w:r>
      <w:r w:rsidR="00885394">
        <w:t xml:space="preserve">et up of a booth – </w:t>
      </w:r>
      <w:r w:rsidR="009C0181">
        <w:t>Maybe a Saturday at the grocery stor</w:t>
      </w:r>
      <w:r w:rsidR="00AD2CB4">
        <w:t xml:space="preserve">e </w:t>
      </w:r>
      <w:r w:rsidR="009C0181">
        <w:t>or in the park</w:t>
      </w:r>
      <w:r w:rsidR="00AD2CB4">
        <w:t xml:space="preserve"> – prepare a short survey – utilize radio, Facebook, signs to advertise; power plant overhead sign;</w:t>
      </w:r>
    </w:p>
    <w:p w14:paraId="6C506BB2" w14:textId="57C5D012" w:rsidR="00885394" w:rsidRDefault="00AD2CB4" w:rsidP="00885394">
      <w:pPr>
        <w:pStyle w:val="ListParagraph"/>
      </w:pPr>
      <w:r>
        <w:t>Corner of City Hall by electronic sign – obtain a copy – give out ice cream treats</w:t>
      </w:r>
      <w:r w:rsidR="00E77B1B">
        <w:t xml:space="preserve"> – July 26</w:t>
      </w:r>
    </w:p>
    <w:p w14:paraId="05704796" w14:textId="2DFC84FA" w:rsidR="00F76F38" w:rsidRDefault="00F76F38" w:rsidP="00885394">
      <w:pPr>
        <w:pStyle w:val="ListParagraph"/>
      </w:pPr>
      <w:r>
        <w:t>Zane is off work August 4, 5, 6 and Todd is gone</w:t>
      </w:r>
    </w:p>
    <w:p w14:paraId="441FA3D7" w14:textId="2EB97768" w:rsidR="008739A1" w:rsidRDefault="008739A1" w:rsidP="00885394">
      <w:pPr>
        <w:pStyle w:val="ListParagraph"/>
      </w:pPr>
      <w:r>
        <w:t>August 11, 12, 13,</w:t>
      </w:r>
    </w:p>
    <w:p w14:paraId="1221AACD" w14:textId="4295CCFE" w:rsidR="008739A1" w:rsidRDefault="008739A1" w:rsidP="00885394">
      <w:pPr>
        <w:pStyle w:val="ListParagraph"/>
      </w:pPr>
      <w:r>
        <w:t xml:space="preserve">By July 23, 10 questions from study commissioners </w:t>
      </w:r>
    </w:p>
    <w:p w14:paraId="7644E663" w14:textId="2F9905F3" w:rsidR="00AD2CB4" w:rsidRDefault="00AD2CB4" w:rsidP="00885394">
      <w:pPr>
        <w:pStyle w:val="ListParagraph"/>
      </w:pPr>
      <w:r>
        <w:t xml:space="preserve"> </w:t>
      </w:r>
    </w:p>
    <w:p w14:paraId="69790EAA" w14:textId="69183DB5" w:rsidR="00885394" w:rsidRDefault="00885394" w:rsidP="008E1374">
      <w:pPr>
        <w:pStyle w:val="ListParagraph"/>
        <w:numPr>
          <w:ilvl w:val="0"/>
          <w:numId w:val="1"/>
        </w:numPr>
      </w:pPr>
      <w:r>
        <w:t>Planning for hearing –</w:t>
      </w:r>
      <w:r w:rsidR="00E77B1B">
        <w:t xml:space="preserve"> </w:t>
      </w:r>
      <w:r w:rsidR="008739A1">
        <w:t xml:space="preserve">present info about study commission’s </w:t>
      </w:r>
      <w:r w:rsidR="00360C57">
        <w:t>purpose and what they can and can’t do</w:t>
      </w:r>
      <w:r w:rsidR="008739A1">
        <w:t xml:space="preserve">; brief description of available forms of government, </w:t>
      </w:r>
      <w:r w:rsidR="00360C57">
        <w:t xml:space="preserve">answer questions and </w:t>
      </w:r>
      <w:r w:rsidR="008739A1">
        <w:t>ask for feedback, hand out questionnaires; Todd volunteered to prepare a short power point presentation</w:t>
      </w:r>
      <w:r w:rsidR="00360C57">
        <w:t xml:space="preserve"> </w:t>
      </w:r>
    </w:p>
    <w:p w14:paraId="64F57B3B" w14:textId="77777777" w:rsidR="00885394" w:rsidRDefault="00885394" w:rsidP="00885394">
      <w:pPr>
        <w:pStyle w:val="ListParagraph"/>
      </w:pPr>
    </w:p>
    <w:p w14:paraId="5705AC7B" w14:textId="04E10792" w:rsidR="00360C57" w:rsidRDefault="00360C57" w:rsidP="00885394">
      <w:pPr>
        <w:pStyle w:val="ListParagraph"/>
      </w:pPr>
      <w:r>
        <w:t xml:space="preserve">Utilize bylaws for conduct at the public hearing - </w:t>
      </w:r>
    </w:p>
    <w:p w14:paraId="395043AF" w14:textId="77777777" w:rsidR="00360C57" w:rsidRDefault="00360C57" w:rsidP="00885394">
      <w:pPr>
        <w:pStyle w:val="ListParagraph"/>
      </w:pPr>
    </w:p>
    <w:p w14:paraId="53FC67F2" w14:textId="54A1FA90" w:rsidR="00885394" w:rsidRDefault="00885394" w:rsidP="008E1374">
      <w:pPr>
        <w:pStyle w:val="ListParagraph"/>
        <w:numPr>
          <w:ilvl w:val="0"/>
          <w:numId w:val="1"/>
        </w:numPr>
      </w:pPr>
      <w:r>
        <w:t xml:space="preserve">2025-2026 Budget </w:t>
      </w:r>
    </w:p>
    <w:p w14:paraId="704694A2" w14:textId="47D36987" w:rsidR="00885394" w:rsidRDefault="00433BEA" w:rsidP="00885394">
      <w:pPr>
        <w:pStyle w:val="ListParagraph"/>
      </w:pPr>
      <w:r>
        <w:t xml:space="preserve">Zane moved to request same $31,000 budget – Dan seconded  - No discussion  Motion carried with all in favor. </w:t>
      </w:r>
    </w:p>
    <w:p w14:paraId="50A2962C" w14:textId="23B278E2" w:rsidR="00885394" w:rsidRDefault="00CE4514" w:rsidP="00885394">
      <w:r>
        <w:t xml:space="preserve">Public Comment – </w:t>
      </w:r>
      <w:r w:rsidR="00885394">
        <w:t>None</w:t>
      </w:r>
    </w:p>
    <w:p w14:paraId="55975CCE" w14:textId="42D4FC71" w:rsidR="005A1E6E" w:rsidRDefault="00885394" w:rsidP="00885394">
      <w:r>
        <w:lastRenderedPageBreak/>
        <w:t>Next meeting – August 11, 2025</w:t>
      </w:r>
      <w:r w:rsidR="005B7043">
        <w:t xml:space="preserve"> </w:t>
      </w:r>
      <w:r w:rsidR="00433BEA">
        <w:t>– set schedule for interview of current elected officials and city department heads</w:t>
      </w:r>
      <w:r w:rsidR="00E17F18">
        <w:t xml:space="preserve"> – Another conference call with Local Government Center</w:t>
      </w:r>
    </w:p>
    <w:p w14:paraId="237DAB1A" w14:textId="113231A2" w:rsidR="005B7043" w:rsidRDefault="00E17F18" w:rsidP="00885394">
      <w:r>
        <w:t>Zane</w:t>
      </w:r>
      <w:r w:rsidR="005B7043">
        <w:t xml:space="preserve"> moved to adjourn – Dan seconded </w:t>
      </w:r>
      <w:r>
        <w:t>8</w:t>
      </w:r>
      <w:r w:rsidR="005B7043">
        <w:t>:</w:t>
      </w:r>
      <w:r>
        <w:t>03</w:t>
      </w:r>
      <w:r w:rsidR="005B7043">
        <w:t xml:space="preserve"> pm</w:t>
      </w:r>
    </w:p>
    <w:sectPr w:rsidR="005B70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F70F92"/>
    <w:multiLevelType w:val="hybridMultilevel"/>
    <w:tmpl w:val="B6BE3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EF1"/>
    <w:rsid w:val="00013238"/>
    <w:rsid w:val="0002318C"/>
    <w:rsid w:val="001004AD"/>
    <w:rsid w:val="002103B6"/>
    <w:rsid w:val="002B43ED"/>
    <w:rsid w:val="00360C57"/>
    <w:rsid w:val="003A2E95"/>
    <w:rsid w:val="003F59F7"/>
    <w:rsid w:val="00433BEA"/>
    <w:rsid w:val="00456674"/>
    <w:rsid w:val="005A1E6E"/>
    <w:rsid w:val="005B7043"/>
    <w:rsid w:val="006B033D"/>
    <w:rsid w:val="007D120F"/>
    <w:rsid w:val="00816BA4"/>
    <w:rsid w:val="00851EBB"/>
    <w:rsid w:val="008739A1"/>
    <w:rsid w:val="00885394"/>
    <w:rsid w:val="008E1374"/>
    <w:rsid w:val="0099697D"/>
    <w:rsid w:val="009C0181"/>
    <w:rsid w:val="00A84EED"/>
    <w:rsid w:val="00AD2CB4"/>
    <w:rsid w:val="00B65E32"/>
    <w:rsid w:val="00C103B6"/>
    <w:rsid w:val="00C93A7E"/>
    <w:rsid w:val="00CC3D5F"/>
    <w:rsid w:val="00CE4514"/>
    <w:rsid w:val="00D13BE7"/>
    <w:rsid w:val="00D857FB"/>
    <w:rsid w:val="00E17F18"/>
    <w:rsid w:val="00E22431"/>
    <w:rsid w:val="00E77B1B"/>
    <w:rsid w:val="00E84EF1"/>
    <w:rsid w:val="00F244D3"/>
    <w:rsid w:val="00F76F38"/>
    <w:rsid w:val="00FA4EFF"/>
    <w:rsid w:val="00FC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C4457"/>
  <w15:chartTrackingRefBased/>
  <w15:docId w15:val="{C9F498D1-BA73-43F3-B115-E76EC155A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4E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4E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4E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4E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4E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4E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4E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4E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4E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4E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4E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4E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4EF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4EF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4E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4E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4E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4E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4E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4E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4E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4E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4E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4E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4E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4EF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E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EF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4E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Clerk</dc:creator>
  <cp:keywords/>
  <dc:description/>
  <cp:lastModifiedBy>Michelle Richards</cp:lastModifiedBy>
  <cp:revision>2</cp:revision>
  <dcterms:created xsi:type="dcterms:W3CDTF">2025-08-08T17:53:00Z</dcterms:created>
  <dcterms:modified xsi:type="dcterms:W3CDTF">2025-08-08T17:53:00Z</dcterms:modified>
</cp:coreProperties>
</file>